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C65" w:rsidRDefault="00201C65" w:rsidP="00201C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Providência nº 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/2022.</w:t>
      </w:r>
    </w:p>
    <w:p w:rsidR="00201C65" w:rsidRDefault="00201C65" w:rsidP="00201C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Exmo. Senhor Presidente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1C65" w:rsidRDefault="00201C65" w:rsidP="00201C65">
      <w:pPr>
        <w:rPr>
          <w:rFonts w:ascii="Times New Roman" w:hAnsi="Times New Roman" w:cs="Times New Roman"/>
          <w:sz w:val="24"/>
          <w:szCs w:val="24"/>
        </w:rPr>
      </w:pPr>
    </w:p>
    <w:p w:rsidR="00201C65" w:rsidRDefault="00201C65" w:rsidP="00201C6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Vereadores da bancada do </w:t>
      </w:r>
      <w:r w:rsidR="00F91C40">
        <w:rPr>
          <w:rFonts w:ascii="Times New Roman" w:hAnsi="Times New Roman" w:cs="Times New Roman"/>
          <w:sz w:val="24"/>
          <w:szCs w:val="24"/>
        </w:rPr>
        <w:t>MDB e da bancada do PSB</w:t>
      </w:r>
      <w:r>
        <w:rPr>
          <w:rFonts w:ascii="Times New Roman" w:hAnsi="Times New Roman" w:cs="Times New Roman"/>
          <w:sz w:val="24"/>
          <w:szCs w:val="24"/>
        </w:rPr>
        <w:t xml:space="preserve"> requer</w:t>
      </w:r>
      <w:r w:rsidR="00F91C40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que, após a tramitação regimental, seja encaminhado ao Senhor Prefeito Municipal o seguinte pedido de providência: </w:t>
      </w:r>
    </w:p>
    <w:p w:rsidR="00201C65" w:rsidRDefault="00201C65" w:rsidP="00201C6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1C65" w:rsidRDefault="00F65B11" w:rsidP="00201C65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 seja concluído o asfalto na Rua 12 de Maio no distrito de Vila Progresso</w:t>
      </w:r>
      <w:r w:rsidR="00201C6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C6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01C65" w:rsidRDefault="00201C65" w:rsidP="00201C65">
      <w:pPr>
        <w:spacing w:after="0" w:line="360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C65" w:rsidRDefault="00201C65" w:rsidP="00201C65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Justificativa:</w:t>
      </w:r>
    </w:p>
    <w:p w:rsidR="00201C65" w:rsidRDefault="00201C65" w:rsidP="00201C6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5B11">
        <w:rPr>
          <w:rFonts w:ascii="Times New Roman" w:hAnsi="Times New Roman" w:cs="Times New Roman"/>
          <w:sz w:val="24"/>
          <w:szCs w:val="24"/>
        </w:rPr>
        <w:t xml:space="preserve">A obra faz meses que está parada, e isso está prejudicando alguns moradores, nos dias de chuva, não tendo mais o meio fio, a </w:t>
      </w:r>
      <w:proofErr w:type="gramStart"/>
      <w:r w:rsidR="00F65B11">
        <w:rPr>
          <w:rFonts w:ascii="Times New Roman" w:hAnsi="Times New Roman" w:cs="Times New Roman"/>
          <w:sz w:val="24"/>
          <w:szCs w:val="24"/>
        </w:rPr>
        <w:t>agua</w:t>
      </w:r>
      <w:proofErr w:type="gramEnd"/>
      <w:r w:rsidR="00F65B11">
        <w:rPr>
          <w:rFonts w:ascii="Times New Roman" w:hAnsi="Times New Roman" w:cs="Times New Roman"/>
          <w:sz w:val="24"/>
          <w:szCs w:val="24"/>
        </w:rPr>
        <w:t xml:space="preserve"> escorre e acaba invadindo casas e danificando moveis.     </w:t>
      </w:r>
    </w:p>
    <w:p w:rsidR="00201C65" w:rsidRDefault="00201C65" w:rsidP="00201C65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201C65" w:rsidRDefault="00201C65" w:rsidP="00201C65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201C65" w:rsidRDefault="00201C65" w:rsidP="00201C65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201C65" w:rsidRDefault="00201C65" w:rsidP="00201C65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de Vereadores de Três Palmeiras, 04 de março de 2022.</w:t>
      </w:r>
    </w:p>
    <w:p w:rsidR="00201C65" w:rsidRDefault="00201C65" w:rsidP="00201C65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201C65" w:rsidRDefault="00201C65" w:rsidP="00201C65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201C65" w:rsidRDefault="00201C65" w:rsidP="00201C65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201C65" w:rsidRDefault="00201C65" w:rsidP="00201C65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201C65" w:rsidRDefault="00201C65" w:rsidP="00201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F65B11">
        <w:rPr>
          <w:rFonts w:ascii="Times New Roman" w:hAnsi="Times New Roman" w:cs="Times New Roman"/>
          <w:b/>
          <w:sz w:val="24"/>
          <w:szCs w:val="24"/>
        </w:rPr>
        <w:t>MARCIANO LUIS ECKER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5B11">
        <w:rPr>
          <w:rFonts w:ascii="Times New Roman" w:hAnsi="Times New Roman" w:cs="Times New Roman"/>
          <w:b/>
          <w:sz w:val="24"/>
          <w:szCs w:val="24"/>
        </w:rPr>
        <w:t>MDB</w:t>
      </w:r>
    </w:p>
    <w:p w:rsidR="00201C65" w:rsidRDefault="00201C65" w:rsidP="00201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F65B11">
        <w:rPr>
          <w:rFonts w:ascii="Times New Roman" w:hAnsi="Times New Roman" w:cs="Times New Roman"/>
          <w:b/>
          <w:sz w:val="24"/>
          <w:szCs w:val="24"/>
        </w:rPr>
        <w:t xml:space="preserve">Vilmar </w:t>
      </w:r>
      <w:proofErr w:type="spellStart"/>
      <w:r w:rsidR="00F65B11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proofErr w:type="gramEnd"/>
      <w:r w:rsidR="00F65B11">
        <w:rPr>
          <w:rFonts w:ascii="Times New Roman" w:hAnsi="Times New Roman" w:cs="Times New Roman"/>
          <w:b/>
          <w:sz w:val="24"/>
          <w:szCs w:val="24"/>
        </w:rPr>
        <w:t xml:space="preserve"> da Silveira-MDB</w:t>
      </w:r>
    </w:p>
    <w:p w:rsidR="00201C65" w:rsidRDefault="00201C65" w:rsidP="00201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 </w:t>
      </w:r>
      <w:r w:rsidR="00F65B11">
        <w:rPr>
          <w:rFonts w:ascii="Times New Roman" w:hAnsi="Times New Roman" w:cs="Times New Roman"/>
          <w:b/>
          <w:sz w:val="24"/>
          <w:szCs w:val="24"/>
        </w:rPr>
        <w:t xml:space="preserve">Luciana </w:t>
      </w:r>
      <w:proofErr w:type="spellStart"/>
      <w:r w:rsidR="00F65B11">
        <w:rPr>
          <w:rFonts w:ascii="Times New Roman" w:hAnsi="Times New Roman" w:cs="Times New Roman"/>
          <w:b/>
          <w:sz w:val="24"/>
          <w:szCs w:val="24"/>
        </w:rPr>
        <w:t>Grams</w:t>
      </w:r>
      <w:proofErr w:type="spellEnd"/>
      <w:r w:rsidR="00F65B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5B11">
        <w:rPr>
          <w:rFonts w:ascii="Times New Roman" w:hAnsi="Times New Roman" w:cs="Times New Roman"/>
          <w:b/>
          <w:sz w:val="24"/>
          <w:szCs w:val="24"/>
        </w:rPr>
        <w:t>Hauentein</w:t>
      </w:r>
      <w:proofErr w:type="spellEnd"/>
      <w:r w:rsidR="00F65B11">
        <w:rPr>
          <w:rFonts w:ascii="Times New Roman" w:hAnsi="Times New Roman" w:cs="Times New Roman"/>
          <w:b/>
          <w:sz w:val="24"/>
          <w:szCs w:val="24"/>
        </w:rPr>
        <w:t>-MDB</w:t>
      </w:r>
    </w:p>
    <w:p w:rsidR="00201C65" w:rsidRDefault="00201C65" w:rsidP="00201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F65B11">
        <w:rPr>
          <w:rFonts w:ascii="Times New Roman" w:hAnsi="Times New Roman" w:cs="Times New Roman"/>
          <w:b/>
          <w:sz w:val="24"/>
          <w:szCs w:val="24"/>
        </w:rPr>
        <w:t xml:space="preserve">João </w:t>
      </w:r>
      <w:proofErr w:type="spellStart"/>
      <w:r w:rsidR="00F65B11">
        <w:rPr>
          <w:rFonts w:ascii="Times New Roman" w:hAnsi="Times New Roman" w:cs="Times New Roman"/>
          <w:b/>
          <w:sz w:val="24"/>
          <w:szCs w:val="24"/>
        </w:rPr>
        <w:t>Adélcio</w:t>
      </w:r>
      <w:proofErr w:type="spellEnd"/>
      <w:r w:rsidR="00F65B11">
        <w:rPr>
          <w:rFonts w:ascii="Times New Roman" w:hAnsi="Times New Roman" w:cs="Times New Roman"/>
          <w:b/>
          <w:sz w:val="24"/>
          <w:szCs w:val="24"/>
        </w:rPr>
        <w:t xml:space="preserve"> Flores </w:t>
      </w:r>
      <w:proofErr w:type="spellStart"/>
      <w:r w:rsidR="00F65B11">
        <w:rPr>
          <w:rFonts w:ascii="Times New Roman" w:hAnsi="Times New Roman" w:cs="Times New Roman"/>
          <w:b/>
          <w:sz w:val="24"/>
          <w:szCs w:val="24"/>
        </w:rPr>
        <w:t>Rigo</w:t>
      </w:r>
      <w:proofErr w:type="spellEnd"/>
      <w:r w:rsidR="00F65B11">
        <w:rPr>
          <w:rFonts w:ascii="Times New Roman" w:hAnsi="Times New Roman" w:cs="Times New Roman"/>
          <w:b/>
          <w:sz w:val="24"/>
          <w:szCs w:val="24"/>
        </w:rPr>
        <w:t>-PSB</w:t>
      </w:r>
    </w:p>
    <w:p w:rsidR="00F65B11" w:rsidRDefault="00F65B11" w:rsidP="00201C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Valmir Gomes Ferreira-PSB</w:t>
      </w:r>
      <w:bookmarkStart w:id="0" w:name="_GoBack"/>
      <w:bookmarkEnd w:id="0"/>
    </w:p>
    <w:p w:rsidR="00201C65" w:rsidRDefault="00201C65" w:rsidP="00201C65">
      <w:pPr>
        <w:spacing w:after="0" w:line="480" w:lineRule="atLeast"/>
        <w:jc w:val="center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01C65" w:rsidRDefault="00201C65" w:rsidP="00201C65"/>
    <w:p w:rsidR="00201C65" w:rsidRDefault="00201C65"/>
    <w:sectPr w:rsidR="00201C65" w:rsidSect="00201C65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65"/>
    <w:rsid w:val="00201C65"/>
    <w:rsid w:val="0028154B"/>
    <w:rsid w:val="00F65B11"/>
    <w:rsid w:val="00F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23B8"/>
  <w15:chartTrackingRefBased/>
  <w15:docId w15:val="{896662A4-5F9E-4388-BEB7-40CBDCEE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C65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ivania maria chiamentti alves dos santos chiamentti alves dos santos</dc:creator>
  <cp:keywords/>
  <dc:description/>
  <cp:lastModifiedBy>ivania maria chiamentti alves dos santos chiamentti alves dos santos</cp:lastModifiedBy>
  <cp:revision>4</cp:revision>
  <cp:lastPrinted>2022-03-04T22:20:00Z</cp:lastPrinted>
  <dcterms:created xsi:type="dcterms:W3CDTF">2022-03-04T22:11:00Z</dcterms:created>
  <dcterms:modified xsi:type="dcterms:W3CDTF">2022-03-04T23:06:00Z</dcterms:modified>
</cp:coreProperties>
</file>